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2E025" w14:textId="77777777" w:rsidR="00795A83" w:rsidRPr="004C03C8" w:rsidRDefault="00795A83" w:rsidP="00795A83">
      <w:pPr>
        <w:spacing w:after="0"/>
        <w:rPr>
          <w:rFonts w:cstheme="minorHAnsi"/>
          <w:b/>
          <w:bCs/>
          <w:lang w:val="it-IT"/>
        </w:rPr>
      </w:pPr>
      <w:r w:rsidRPr="004C03C8">
        <w:rPr>
          <w:rFonts w:cstheme="minorHAnsi"/>
          <w:b/>
          <w:bCs/>
          <w:lang w:val="it-IT"/>
        </w:rPr>
        <w:t>Pavimenti in pellame</w:t>
      </w:r>
    </w:p>
    <w:p w14:paraId="5F1813A6" w14:textId="77777777" w:rsidR="00246A9A" w:rsidRPr="004C03C8" w:rsidRDefault="00246A9A" w:rsidP="00246A9A">
      <w:pPr>
        <w:spacing w:after="0"/>
        <w:rPr>
          <w:rFonts w:cstheme="minorHAnsi"/>
          <w:lang w:val="it-IT"/>
        </w:rPr>
      </w:pPr>
    </w:p>
    <w:p w14:paraId="39B6B2E7" w14:textId="54D93B0E" w:rsidR="00246A9A" w:rsidRPr="004C03C8" w:rsidRDefault="004C03C8" w:rsidP="00246A9A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</w:t>
      </w:r>
      <w:r w:rsidR="00246A9A" w:rsidRPr="004C03C8">
        <w:rPr>
          <w:rFonts w:cstheme="minorHAnsi"/>
          <w:lang w:val="it-IT"/>
        </w:rPr>
        <w:t xml:space="preserve">Corium, </w:t>
      </w:r>
    </w:p>
    <w:p w14:paraId="30FA1B77" w14:textId="46CC12AB" w:rsidR="00246A9A" w:rsidRPr="00795A83" w:rsidRDefault="00795A83" w:rsidP="00246A9A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Tipo Pavimenti in pellame </w:t>
      </w:r>
      <w:r w:rsidR="00246A9A" w:rsidRPr="00795A83">
        <w:rPr>
          <w:rFonts w:cstheme="minorHAnsi"/>
          <w:lang w:val="it-IT"/>
        </w:rPr>
        <w:t xml:space="preserve">Umbria </w:t>
      </w:r>
      <w:r w:rsidR="007C03FE" w:rsidRPr="00795A83">
        <w:rPr>
          <w:rFonts w:cstheme="minorHAnsi"/>
          <w:lang w:val="it-IT"/>
        </w:rPr>
        <w:t>Castano</w:t>
      </w:r>
    </w:p>
    <w:p w14:paraId="64B40872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Spessore= 10.5 mm</w:t>
      </w:r>
    </w:p>
    <w:p w14:paraId="69B4F2F9" w14:textId="77777777" w:rsidR="00646CF9" w:rsidRDefault="00646CF9" w:rsidP="00646CF9">
      <w:pPr>
        <w:spacing w:after="0"/>
        <w:rPr>
          <w:lang w:val="it-IT"/>
        </w:rPr>
      </w:pPr>
      <w:r>
        <w:rPr>
          <w:rFonts w:cstheme="minorHAnsi"/>
          <w:lang w:val="it-IT"/>
        </w:rPr>
        <w:t xml:space="preserve">Formato: 1164 x 194 mm / 1.58 m2 per </w:t>
      </w:r>
      <w:r>
        <w:rPr>
          <w:lang w:val="it-IT"/>
        </w:rPr>
        <w:t>unità di imballaggio</w:t>
      </w:r>
    </w:p>
    <w:p w14:paraId="5DDA3A6F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18009775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69BF22E4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Wibatec AG</w:t>
      </w:r>
    </w:p>
    <w:p w14:paraId="64AA784A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Neumühlestrasse 7</w:t>
      </w:r>
    </w:p>
    <w:p w14:paraId="7AD5AB8F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6102 Malters</w:t>
      </w:r>
    </w:p>
    <w:p w14:paraId="722396BD" w14:textId="77777777" w:rsidR="00646CF9" w:rsidRDefault="00646CF9" w:rsidP="00646CF9">
      <w:pPr>
        <w:rPr>
          <w:rFonts w:eastAsiaTheme="minorEastAsia" w:cstheme="minorHAnsi"/>
          <w:noProof/>
          <w:color w:val="0563C1" w:themeColor="hyperlink"/>
          <w:u w:val="single"/>
          <w:lang w:val="it-IT" w:eastAsia="de-CH"/>
        </w:rPr>
      </w:pPr>
      <w:r>
        <w:rPr>
          <w:rFonts w:eastAsiaTheme="minorEastAsia" w:cstheme="minorHAnsi"/>
          <w:noProof/>
          <w:lang w:val="it-IT" w:eastAsia="de-CH"/>
        </w:rPr>
        <w:t>Telefono +41 41 370 10 47</w:t>
      </w:r>
      <w:r>
        <w:rPr>
          <w:rFonts w:eastAsiaTheme="minorEastAsia" w:cstheme="minorHAnsi"/>
          <w:noProof/>
          <w:lang w:val="it-IT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it-IT"/>
          </w:rPr>
          <w:t>info@wibatec.ch</w:t>
        </w:r>
      </w:hyperlink>
    </w:p>
    <w:p w14:paraId="3CCC6190" w14:textId="07C793DA" w:rsidR="003307D6" w:rsidRPr="00646CF9" w:rsidRDefault="003307D6" w:rsidP="00246A9A">
      <w:pPr>
        <w:rPr>
          <w:rStyle w:val="Hyperlink"/>
          <w:rFonts w:eastAsiaTheme="minorEastAsia" w:cstheme="minorHAnsi"/>
          <w:noProof/>
          <w:lang w:val="it-IT" w:eastAsia="de-CH"/>
        </w:rPr>
      </w:pPr>
    </w:p>
    <w:p w14:paraId="0E7FD110" w14:textId="5884157F" w:rsidR="003307D6" w:rsidRPr="00646CF9" w:rsidRDefault="003307D6" w:rsidP="00246A9A">
      <w:pPr>
        <w:rPr>
          <w:rStyle w:val="Hyperlink"/>
          <w:rFonts w:eastAsiaTheme="minorEastAsia" w:cstheme="minorHAnsi"/>
          <w:noProof/>
          <w:lang w:val="it-IT" w:eastAsia="de-CH"/>
        </w:rPr>
      </w:pPr>
    </w:p>
    <w:p w14:paraId="5560CC57" w14:textId="77777777" w:rsidR="00795A83" w:rsidRDefault="00795A83" w:rsidP="00795A83">
      <w:pPr>
        <w:spacing w:after="0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Pannelli in pellame</w:t>
      </w:r>
    </w:p>
    <w:p w14:paraId="3D8F09ED" w14:textId="77777777" w:rsidR="003307D6" w:rsidRPr="00646CF9" w:rsidRDefault="003307D6" w:rsidP="003307D6">
      <w:pPr>
        <w:spacing w:after="0"/>
        <w:rPr>
          <w:rFonts w:cstheme="minorHAnsi"/>
          <w:lang w:val="it-IT"/>
        </w:rPr>
      </w:pPr>
    </w:p>
    <w:p w14:paraId="337CA124" w14:textId="25101A93" w:rsidR="003307D6" w:rsidRPr="004C03C8" w:rsidRDefault="004C03C8" w:rsidP="003307D6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</w:t>
      </w:r>
      <w:r w:rsidR="003307D6" w:rsidRPr="004C03C8">
        <w:rPr>
          <w:rFonts w:cstheme="minorHAnsi"/>
          <w:lang w:val="it-IT"/>
        </w:rPr>
        <w:t xml:space="preserve">Corium, </w:t>
      </w:r>
    </w:p>
    <w:p w14:paraId="4F3EA5F6" w14:textId="6CB803C2" w:rsidR="003307D6" w:rsidRPr="004C03C8" w:rsidRDefault="00795A83" w:rsidP="003307D6">
      <w:pPr>
        <w:spacing w:after="0"/>
        <w:rPr>
          <w:rFonts w:cstheme="minorHAnsi"/>
          <w:lang w:val="it-IT"/>
        </w:rPr>
      </w:pPr>
      <w:r w:rsidRPr="004C03C8">
        <w:rPr>
          <w:rFonts w:cstheme="minorHAnsi"/>
          <w:lang w:val="it-IT"/>
        </w:rPr>
        <w:t xml:space="preserve">Tipo Pannelli in pellame </w:t>
      </w:r>
      <w:r w:rsidR="003307D6" w:rsidRPr="004C03C8">
        <w:rPr>
          <w:rFonts w:cstheme="minorHAnsi"/>
          <w:lang w:val="it-IT"/>
        </w:rPr>
        <w:t xml:space="preserve">Umbria </w:t>
      </w:r>
      <w:r w:rsidR="007C03FE" w:rsidRPr="004C03C8">
        <w:rPr>
          <w:rFonts w:cstheme="minorHAnsi"/>
          <w:lang w:val="it-IT"/>
        </w:rPr>
        <w:t>Castano</w:t>
      </w:r>
    </w:p>
    <w:p w14:paraId="564B6EA0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Spessore= 4.0 mm</w:t>
      </w:r>
    </w:p>
    <w:p w14:paraId="26DFD92D" w14:textId="77777777" w:rsidR="00646CF9" w:rsidRDefault="00646CF9" w:rsidP="00646CF9">
      <w:pPr>
        <w:spacing w:after="0"/>
        <w:rPr>
          <w:lang w:val="it-IT"/>
        </w:rPr>
      </w:pPr>
      <w:r>
        <w:rPr>
          <w:rFonts w:cstheme="minorHAnsi"/>
          <w:lang w:val="it-IT"/>
        </w:rPr>
        <w:t xml:space="preserve">Formato: 600 x 450 / 5.94 m2 per </w:t>
      </w:r>
      <w:r>
        <w:rPr>
          <w:lang w:val="it-IT"/>
        </w:rPr>
        <w:t>unità di imballaggio</w:t>
      </w:r>
    </w:p>
    <w:p w14:paraId="749B6025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lang w:val="it-IT"/>
        </w:rPr>
        <w:t>Numero di pezzi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 xml:space="preserve"> …………………………………</w:t>
      </w:r>
    </w:p>
    <w:p w14:paraId="07C4729E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lang w:val="it-IT"/>
        </w:rPr>
        <w:t>Fornitore</w:t>
      </w:r>
      <w:r>
        <w:rPr>
          <w:rFonts w:cstheme="minorHAnsi"/>
          <w:lang w:val="it-IT"/>
        </w:rPr>
        <w:t>:</w:t>
      </w:r>
    </w:p>
    <w:p w14:paraId="166DBE97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Wibatec AG</w:t>
      </w:r>
    </w:p>
    <w:p w14:paraId="0B355A43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Neumühlestrasse 7</w:t>
      </w:r>
    </w:p>
    <w:p w14:paraId="18D460AF" w14:textId="77777777" w:rsidR="00646CF9" w:rsidRDefault="00646CF9" w:rsidP="00646CF9">
      <w:pPr>
        <w:spacing w:after="0"/>
        <w:rPr>
          <w:rFonts w:cstheme="minorHAnsi"/>
          <w:lang w:val="it-IT"/>
        </w:rPr>
      </w:pPr>
      <w:r>
        <w:rPr>
          <w:rFonts w:cstheme="minorHAnsi"/>
          <w:lang w:val="it-IT"/>
        </w:rPr>
        <w:t>6102 Malters</w:t>
      </w:r>
    </w:p>
    <w:p w14:paraId="268DD0B9" w14:textId="77777777" w:rsidR="00646CF9" w:rsidRDefault="00646CF9" w:rsidP="00646CF9">
      <w:pPr>
        <w:rPr>
          <w:rFonts w:eastAsiaTheme="minorEastAsia" w:cstheme="minorHAnsi"/>
          <w:noProof/>
          <w:color w:val="0563C1" w:themeColor="hyperlink"/>
          <w:u w:val="single"/>
          <w:lang w:val="it-IT" w:eastAsia="de-CH"/>
        </w:rPr>
      </w:pPr>
      <w:r>
        <w:rPr>
          <w:rFonts w:eastAsiaTheme="minorEastAsia" w:cstheme="minorHAnsi"/>
          <w:noProof/>
          <w:lang w:val="it-IT" w:eastAsia="de-CH"/>
        </w:rPr>
        <w:t>Telefono +41 41 370 10 47</w:t>
      </w:r>
      <w:r>
        <w:rPr>
          <w:rFonts w:eastAsiaTheme="minorEastAsia" w:cstheme="minorHAnsi"/>
          <w:noProof/>
          <w:lang w:val="it-IT" w:eastAsia="de-CH"/>
        </w:rPr>
        <w:br/>
      </w:r>
      <w:hyperlink r:id="rId6" w:history="1">
        <w:r>
          <w:rPr>
            <w:rStyle w:val="Hyperlink"/>
            <w:rFonts w:eastAsiaTheme="minorEastAsia" w:cstheme="minorHAnsi"/>
            <w:noProof/>
            <w:lang w:val="it-IT"/>
          </w:rPr>
          <w:t>info@wibatec.ch</w:t>
        </w:r>
      </w:hyperlink>
    </w:p>
    <w:p w14:paraId="3BB07AA6" w14:textId="302F48CF" w:rsidR="003307D6" w:rsidRDefault="003307D6" w:rsidP="00795A83">
      <w:pPr>
        <w:spacing w:after="0"/>
        <w:rPr>
          <w:rStyle w:val="Hyperlink"/>
          <w:rFonts w:eastAsiaTheme="minorEastAsia" w:cstheme="minorHAnsi"/>
          <w:noProof/>
          <w:lang w:val="de-DE" w:eastAsia="de-CH"/>
        </w:rPr>
      </w:pPr>
    </w:p>
    <w:sectPr w:rsidR="003307D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1867FE"/>
    <w:rsid w:val="001E0221"/>
    <w:rsid w:val="00246A9A"/>
    <w:rsid w:val="002610BE"/>
    <w:rsid w:val="002A1B2F"/>
    <w:rsid w:val="0031656D"/>
    <w:rsid w:val="003307D6"/>
    <w:rsid w:val="0042121F"/>
    <w:rsid w:val="004C03C8"/>
    <w:rsid w:val="00513A43"/>
    <w:rsid w:val="00623645"/>
    <w:rsid w:val="00646CF9"/>
    <w:rsid w:val="0069573D"/>
    <w:rsid w:val="006B7B9F"/>
    <w:rsid w:val="006F5A42"/>
    <w:rsid w:val="00795A83"/>
    <w:rsid w:val="007C03FE"/>
    <w:rsid w:val="007E2725"/>
    <w:rsid w:val="007E5EC6"/>
    <w:rsid w:val="008602A5"/>
    <w:rsid w:val="0090194C"/>
    <w:rsid w:val="00965385"/>
    <w:rsid w:val="00A6004C"/>
    <w:rsid w:val="00B70BAD"/>
    <w:rsid w:val="00BE55CE"/>
    <w:rsid w:val="00CB1215"/>
    <w:rsid w:val="00E0367F"/>
    <w:rsid w:val="00E7670F"/>
    <w:rsid w:val="00EB6B12"/>
    <w:rsid w:val="00FA1B90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7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wibatec.ch" TargetMode="Externa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19</cp:revision>
  <cp:lastPrinted>2019-03-14T13:48:00Z</cp:lastPrinted>
  <dcterms:created xsi:type="dcterms:W3CDTF">2020-02-28T09:54:00Z</dcterms:created>
  <dcterms:modified xsi:type="dcterms:W3CDTF">2020-07-23T12:29:00Z</dcterms:modified>
</cp:coreProperties>
</file>